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9CA" w:rsidRDefault="0070727F">
      <w:pPr>
        <w:pStyle w:val="Corpodetexto"/>
        <w:spacing w:before="77"/>
        <w:ind w:left="1968" w:right="1668" w:firstLine="44"/>
        <w:rPr>
          <w:rFonts w:ascii="Times New Roman" w:hAnsi="Times New Roman"/>
        </w:rPr>
      </w:pP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EDITAL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10/2025,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coordenação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SPPI-FPA/CDA,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uso de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suas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atribuições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legais,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vem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por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meio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desta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retificar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item:</w:t>
      </w:r>
    </w:p>
    <w:p w:rsidR="00BA59CA" w:rsidRDefault="00BA59CA">
      <w:pPr>
        <w:rPr>
          <w:sz w:val="24"/>
        </w:rPr>
      </w:pPr>
    </w:p>
    <w:p w:rsidR="00BA59CA" w:rsidRDefault="00BA59CA">
      <w:pPr>
        <w:rPr>
          <w:sz w:val="24"/>
        </w:rPr>
      </w:pPr>
    </w:p>
    <w:p w:rsidR="00BA59CA" w:rsidRDefault="0070727F">
      <w:pPr>
        <w:pStyle w:val="Corpodetexto"/>
        <w:ind w:left="144"/>
        <w:rPr>
          <w:rFonts w:ascii="Times New Roman"/>
        </w:rPr>
      </w:pPr>
      <w:r>
        <w:rPr>
          <w:rFonts w:ascii="Times New Roman"/>
        </w:rPr>
        <w:t>11.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CRONOGRAMA</w:t>
      </w:r>
    </w:p>
    <w:p w:rsidR="00BA59CA" w:rsidRDefault="00BA59CA">
      <w:pPr>
        <w:rPr>
          <w:sz w:val="20"/>
        </w:rPr>
      </w:pPr>
    </w:p>
    <w:p w:rsidR="00BA59CA" w:rsidRDefault="00BA59CA">
      <w:pPr>
        <w:rPr>
          <w:sz w:val="20"/>
        </w:rPr>
      </w:pPr>
    </w:p>
    <w:p w:rsidR="00BA59CA" w:rsidRDefault="00BA59CA">
      <w:pPr>
        <w:rPr>
          <w:sz w:val="20"/>
        </w:rPr>
      </w:pPr>
    </w:p>
    <w:p w:rsidR="00BA59CA" w:rsidRDefault="00BA59CA">
      <w:pPr>
        <w:rPr>
          <w:sz w:val="20"/>
        </w:rPr>
      </w:pPr>
    </w:p>
    <w:p w:rsidR="00BA59CA" w:rsidRDefault="00BA59CA">
      <w:pPr>
        <w:rPr>
          <w:sz w:val="20"/>
        </w:rPr>
      </w:pPr>
    </w:p>
    <w:p w:rsidR="00BA59CA" w:rsidRDefault="00BA59CA">
      <w:pPr>
        <w:rPr>
          <w:sz w:val="20"/>
        </w:rPr>
      </w:pPr>
    </w:p>
    <w:p w:rsidR="00BA59CA" w:rsidRDefault="00BA59CA">
      <w:pPr>
        <w:spacing w:before="46"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834"/>
      </w:tblGrid>
      <w:tr w:rsidR="00BA59CA">
        <w:trPr>
          <w:trHeight w:val="386"/>
        </w:trPr>
        <w:tc>
          <w:tcPr>
            <w:tcW w:w="6805" w:type="dxa"/>
          </w:tcPr>
          <w:p w:rsidR="00BA59CA" w:rsidRDefault="0070727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edital</w:t>
            </w:r>
          </w:p>
        </w:tc>
        <w:tc>
          <w:tcPr>
            <w:tcW w:w="2834" w:type="dxa"/>
          </w:tcPr>
          <w:p w:rsidR="00BA59CA" w:rsidRDefault="0070727F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29/09/2025</w:t>
            </w:r>
          </w:p>
        </w:tc>
      </w:tr>
      <w:tr w:rsidR="00BA59CA">
        <w:trPr>
          <w:trHeight w:val="386"/>
        </w:trPr>
        <w:tc>
          <w:tcPr>
            <w:tcW w:w="6805" w:type="dxa"/>
          </w:tcPr>
          <w:p w:rsidR="00BA59CA" w:rsidRDefault="0070727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Impugnação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edital</w:t>
            </w:r>
          </w:p>
        </w:tc>
        <w:tc>
          <w:tcPr>
            <w:tcW w:w="2834" w:type="dxa"/>
          </w:tcPr>
          <w:p w:rsidR="00BA59CA" w:rsidRDefault="0070727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30/08/2025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31/08/2025</w:t>
            </w:r>
          </w:p>
        </w:tc>
      </w:tr>
      <w:tr w:rsidR="00BA59CA">
        <w:trPr>
          <w:trHeight w:val="386"/>
        </w:trPr>
        <w:tc>
          <w:tcPr>
            <w:tcW w:w="6805" w:type="dxa"/>
          </w:tcPr>
          <w:p w:rsidR="00BA59CA" w:rsidRDefault="0070727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Resultado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impugnação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edital</w:t>
            </w:r>
          </w:p>
        </w:tc>
        <w:tc>
          <w:tcPr>
            <w:tcW w:w="2834" w:type="dxa"/>
          </w:tcPr>
          <w:p w:rsidR="00BA59CA" w:rsidRDefault="0070727F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01/09/2025</w:t>
            </w:r>
          </w:p>
        </w:tc>
      </w:tr>
      <w:tr w:rsidR="00BA59CA">
        <w:trPr>
          <w:trHeight w:val="386"/>
        </w:trPr>
        <w:tc>
          <w:tcPr>
            <w:tcW w:w="6805" w:type="dxa"/>
          </w:tcPr>
          <w:p w:rsidR="00BA59CA" w:rsidRDefault="0070727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Submissão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Projetos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Inovação</w:t>
            </w:r>
          </w:p>
        </w:tc>
        <w:tc>
          <w:tcPr>
            <w:tcW w:w="2834" w:type="dxa"/>
          </w:tcPr>
          <w:p w:rsidR="00BA59CA" w:rsidRDefault="0070727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02/09/2025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12/09/2025</w:t>
            </w:r>
          </w:p>
        </w:tc>
      </w:tr>
      <w:tr w:rsidR="00BA59CA">
        <w:trPr>
          <w:trHeight w:val="386"/>
        </w:trPr>
        <w:tc>
          <w:tcPr>
            <w:tcW w:w="6805" w:type="dxa"/>
          </w:tcPr>
          <w:p w:rsidR="00BA59CA" w:rsidRDefault="0070727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Projetos</w:t>
            </w:r>
          </w:p>
        </w:tc>
        <w:tc>
          <w:tcPr>
            <w:tcW w:w="2834" w:type="dxa"/>
          </w:tcPr>
          <w:p w:rsidR="00BA59CA" w:rsidRDefault="0070727F"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13/09/2025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22/09/2025</w:t>
            </w:r>
          </w:p>
        </w:tc>
      </w:tr>
      <w:tr w:rsidR="00BA59CA">
        <w:trPr>
          <w:trHeight w:val="386"/>
        </w:trPr>
        <w:tc>
          <w:tcPr>
            <w:tcW w:w="6805" w:type="dxa"/>
          </w:tcPr>
          <w:p w:rsidR="00BA59CA" w:rsidRDefault="0070727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Resultado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Final</w:t>
            </w:r>
          </w:p>
        </w:tc>
        <w:tc>
          <w:tcPr>
            <w:tcW w:w="2834" w:type="dxa"/>
          </w:tcPr>
          <w:p w:rsidR="00BA59CA" w:rsidRDefault="0070727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</w:t>
            </w:r>
            <w:bookmarkStart w:id="0" w:name="_GoBack"/>
            <w:bookmarkEnd w:id="0"/>
            <w:r>
              <w:rPr>
                <w:b/>
                <w:spacing w:val="-2"/>
                <w:sz w:val="24"/>
              </w:rPr>
              <w:t>/09/2025</w:t>
            </w:r>
          </w:p>
        </w:tc>
      </w:tr>
      <w:tr w:rsidR="00BA59CA">
        <w:trPr>
          <w:trHeight w:val="386"/>
        </w:trPr>
        <w:tc>
          <w:tcPr>
            <w:tcW w:w="6805" w:type="dxa"/>
          </w:tcPr>
          <w:p w:rsidR="00BA59CA" w:rsidRDefault="0070727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Início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</w:t>
            </w:r>
          </w:p>
        </w:tc>
        <w:tc>
          <w:tcPr>
            <w:tcW w:w="2834" w:type="dxa"/>
          </w:tcPr>
          <w:p w:rsidR="00BA59CA" w:rsidRDefault="0070727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24/09/2025</w:t>
            </w:r>
          </w:p>
        </w:tc>
      </w:tr>
      <w:tr w:rsidR="00BA59CA">
        <w:trPr>
          <w:trHeight w:val="386"/>
        </w:trPr>
        <w:tc>
          <w:tcPr>
            <w:tcW w:w="6805" w:type="dxa"/>
          </w:tcPr>
          <w:p w:rsidR="00BA59CA" w:rsidRDefault="0070727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Fim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 atividades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projeto</w:t>
            </w:r>
          </w:p>
        </w:tc>
        <w:tc>
          <w:tcPr>
            <w:tcW w:w="2834" w:type="dxa"/>
          </w:tcPr>
          <w:p w:rsidR="00BA59CA" w:rsidRDefault="0070727F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19/12/2025</w:t>
            </w:r>
          </w:p>
        </w:tc>
      </w:tr>
      <w:tr w:rsidR="00BA59CA">
        <w:trPr>
          <w:trHeight w:val="386"/>
        </w:trPr>
        <w:tc>
          <w:tcPr>
            <w:tcW w:w="6805" w:type="dxa"/>
          </w:tcPr>
          <w:p w:rsidR="00BA59CA" w:rsidRDefault="0070727F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Relatório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Parcial/Final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dia</w:t>
            </w:r>
          </w:p>
        </w:tc>
        <w:tc>
          <w:tcPr>
            <w:tcW w:w="2834" w:type="dxa"/>
          </w:tcPr>
          <w:p w:rsidR="00BA59CA" w:rsidRDefault="0070727F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23/01/2026</w:t>
            </w:r>
          </w:p>
        </w:tc>
      </w:tr>
    </w:tbl>
    <w:p w:rsidR="00BA59CA" w:rsidRDefault="00BA59CA">
      <w:pPr>
        <w:rPr>
          <w:sz w:val="20"/>
        </w:rPr>
      </w:pPr>
    </w:p>
    <w:p w:rsidR="00BA59CA" w:rsidRDefault="00BA59CA">
      <w:pPr>
        <w:rPr>
          <w:sz w:val="20"/>
        </w:rPr>
      </w:pPr>
    </w:p>
    <w:p w:rsidR="00BA59CA" w:rsidRDefault="00BA59CA">
      <w:pPr>
        <w:rPr>
          <w:sz w:val="20"/>
        </w:rPr>
      </w:pPr>
    </w:p>
    <w:p w:rsidR="00BA59CA" w:rsidRDefault="00BA59CA">
      <w:pPr>
        <w:rPr>
          <w:sz w:val="20"/>
        </w:rPr>
      </w:pPr>
    </w:p>
    <w:p w:rsidR="00BA59CA" w:rsidRDefault="00BA59CA">
      <w:pPr>
        <w:rPr>
          <w:sz w:val="20"/>
        </w:rPr>
      </w:pPr>
    </w:p>
    <w:p w:rsidR="00BA59CA" w:rsidRDefault="0070727F">
      <w:pPr>
        <w:spacing w:before="173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2566849</wp:posOffset>
            </wp:positionH>
            <wp:positionV relativeFrom="paragraph">
              <wp:posOffset>271693</wp:posOffset>
            </wp:positionV>
            <wp:extent cx="1854188" cy="380523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188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59CA" w:rsidRDefault="00BA59CA">
      <w:pPr>
        <w:spacing w:before="30"/>
        <w:rPr>
          <w:sz w:val="24"/>
        </w:rPr>
      </w:pPr>
    </w:p>
    <w:p w:rsidR="00BA59CA" w:rsidRDefault="0070727F">
      <w:pPr>
        <w:pStyle w:val="Corpodetexto"/>
        <w:ind w:left="1662" w:right="1524" w:firstLine="656"/>
      </w:pPr>
      <w:r>
        <w:rPr>
          <w:w w:val="115"/>
        </w:rPr>
        <w:t>Profª. Dra. Isaquia dos Santos Barros Franco Chefe</w:t>
      </w:r>
      <w:r>
        <w:rPr>
          <w:spacing w:val="-21"/>
          <w:w w:val="115"/>
        </w:rPr>
        <w:t xml:space="preserve"> </w:t>
      </w:r>
      <w:r>
        <w:rPr>
          <w:w w:val="115"/>
        </w:rPr>
        <w:t>do</w:t>
      </w:r>
      <w:r>
        <w:rPr>
          <w:spacing w:val="-21"/>
          <w:w w:val="115"/>
        </w:rPr>
        <w:t xml:space="preserve"> </w:t>
      </w:r>
      <w:r>
        <w:rPr>
          <w:w w:val="115"/>
        </w:rPr>
        <w:t>Setor</w:t>
      </w:r>
      <w:r>
        <w:rPr>
          <w:spacing w:val="-21"/>
          <w:w w:val="115"/>
        </w:rPr>
        <w:t xml:space="preserve"> </w:t>
      </w:r>
      <w:r>
        <w:rPr>
          <w:w w:val="115"/>
        </w:rPr>
        <w:t>de</w:t>
      </w:r>
      <w:r>
        <w:rPr>
          <w:spacing w:val="-21"/>
          <w:w w:val="115"/>
        </w:rPr>
        <w:t xml:space="preserve"> </w:t>
      </w:r>
      <w:r>
        <w:rPr>
          <w:w w:val="115"/>
        </w:rPr>
        <w:t>Pesquisa,</w:t>
      </w:r>
      <w:r>
        <w:rPr>
          <w:spacing w:val="-20"/>
          <w:w w:val="115"/>
        </w:rPr>
        <w:t xml:space="preserve"> </w:t>
      </w:r>
      <w:r>
        <w:rPr>
          <w:w w:val="115"/>
        </w:rPr>
        <w:t>Pós-graduação</w:t>
      </w:r>
      <w:r>
        <w:rPr>
          <w:spacing w:val="-21"/>
          <w:w w:val="115"/>
        </w:rPr>
        <w:t xml:space="preserve"> </w:t>
      </w:r>
      <w:r>
        <w:rPr>
          <w:w w:val="115"/>
        </w:rPr>
        <w:t>e</w:t>
      </w:r>
      <w:r>
        <w:rPr>
          <w:spacing w:val="-21"/>
          <w:w w:val="115"/>
        </w:rPr>
        <w:t xml:space="preserve"> </w:t>
      </w:r>
      <w:r>
        <w:rPr>
          <w:w w:val="115"/>
        </w:rPr>
        <w:t>Inovação</w:t>
      </w:r>
    </w:p>
    <w:p w:rsidR="00BA59CA" w:rsidRDefault="0070727F">
      <w:pPr>
        <w:pStyle w:val="Corpodetexto"/>
        <w:spacing w:before="3" w:line="271" w:lineRule="exact"/>
        <w:ind w:left="132"/>
        <w:jc w:val="center"/>
      </w:pPr>
      <w:r>
        <w:rPr>
          <w:w w:val="110"/>
        </w:rPr>
        <w:t>Portaria</w:t>
      </w:r>
      <w:r>
        <w:rPr>
          <w:spacing w:val="-3"/>
          <w:w w:val="110"/>
        </w:rPr>
        <w:t xml:space="preserve"> </w:t>
      </w:r>
      <w:r>
        <w:rPr>
          <w:w w:val="110"/>
        </w:rPr>
        <w:t>nº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4760/2025</w:t>
      </w:r>
    </w:p>
    <w:p w:rsidR="00BA59CA" w:rsidRDefault="0070727F">
      <w:pPr>
        <w:pStyle w:val="Corpodetexto"/>
        <w:spacing w:line="287" w:lineRule="exact"/>
        <w:ind w:left="132"/>
        <w:jc w:val="center"/>
      </w:pPr>
      <w:r>
        <w:rPr>
          <w:w w:val="110"/>
        </w:rPr>
        <w:t>IFPA</w:t>
      </w:r>
      <w:r>
        <w:rPr>
          <w:spacing w:val="-20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rFonts w:ascii="Verdana" w:hAnsi="Verdana"/>
          <w:i/>
          <w:w w:val="110"/>
        </w:rPr>
        <w:t>Campus</w:t>
      </w:r>
      <w:r>
        <w:rPr>
          <w:rFonts w:ascii="Verdana" w:hAnsi="Verdana"/>
          <w:i/>
          <w:spacing w:val="-24"/>
          <w:w w:val="110"/>
        </w:rPr>
        <w:t xml:space="preserve"> </w:t>
      </w:r>
      <w:r>
        <w:rPr>
          <w:w w:val="110"/>
        </w:rPr>
        <w:t>Conceição</w:t>
      </w:r>
      <w:r>
        <w:rPr>
          <w:spacing w:val="-16"/>
          <w:w w:val="110"/>
        </w:rPr>
        <w:t xml:space="preserve"> </w:t>
      </w:r>
      <w:r>
        <w:rPr>
          <w:w w:val="110"/>
        </w:rPr>
        <w:t>do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Araguaia</w:t>
      </w:r>
    </w:p>
    <w:sectPr w:rsidR="00BA59CA">
      <w:type w:val="continuous"/>
      <w:pgSz w:w="11920" w:h="16840"/>
      <w:pgMar w:top="106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CA"/>
    <w:rsid w:val="0070727F"/>
    <w:rsid w:val="00BA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C42E9-DE38-47CE-AB3D-6A49C1AE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Isaquia</dc:creator>
  <cp:lastModifiedBy>Isaquia</cp:lastModifiedBy>
  <cp:revision>2</cp:revision>
  <dcterms:created xsi:type="dcterms:W3CDTF">2025-09-23T22:50:00Z</dcterms:created>
  <dcterms:modified xsi:type="dcterms:W3CDTF">2025-09-23T22:50:00Z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Mozilla Firefox 115.28.0</vt:lpwstr>
  </property>
  <property fmtid="{D5CDD505-2E9C-101B-9397-08002B2CF9AE}" pid="4" name="Producer">
    <vt:lpwstr>cairo 1.17.4 (https://cairographics.org)</vt:lpwstr>
  </property>
  <property fmtid="{D5CDD505-2E9C-101B-9397-08002B2CF9AE}" pid="5" name="LastSaved">
    <vt:filetime>2025-09-23T00:00:00Z</vt:filetime>
  </property>
</Properties>
</file>